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48" w:rsidRPr="00F96C8A" w:rsidRDefault="00121E48">
      <w:pPr>
        <w:jc w:val="center"/>
        <w:rPr>
          <w:rFonts w:ascii="Times New Roman" w:hAnsi="Times New Roman"/>
          <w:color w:val="000000"/>
        </w:rPr>
      </w:pPr>
      <w:bookmarkStart w:id="0" w:name="_GoBack"/>
      <w:bookmarkEnd w:id="0"/>
      <w:r w:rsidRPr="00F96C8A">
        <w:rPr>
          <w:rFonts w:ascii="Times New Roman" w:hAnsi="Times New Roman"/>
          <w:color w:val="000000"/>
        </w:rPr>
        <w:t>LEGAL NOTICE</w:t>
      </w:r>
    </w:p>
    <w:p w:rsidR="00121E48" w:rsidRPr="00F96C8A" w:rsidRDefault="00121E48">
      <w:pPr>
        <w:jc w:val="center"/>
        <w:rPr>
          <w:rFonts w:ascii="Times New Roman" w:hAnsi="Times New Roman"/>
          <w:color w:val="000000"/>
        </w:rPr>
      </w:pPr>
      <w:r w:rsidRPr="00F96C8A">
        <w:rPr>
          <w:rFonts w:ascii="Times New Roman" w:hAnsi="Times New Roman"/>
          <w:color w:val="000000"/>
        </w:rPr>
        <w:t xml:space="preserve">CITY OF </w:t>
      </w:r>
      <w:smartTag w:uri="urn:schemas-microsoft-com:office:smarttags" w:element="place">
        <w:smartTag w:uri="urn:schemas-microsoft-com:office:smarttags" w:element="City">
          <w:r w:rsidRPr="00F96C8A">
            <w:rPr>
              <w:rFonts w:ascii="Times New Roman" w:hAnsi="Times New Roman"/>
              <w:color w:val="000000"/>
            </w:rPr>
            <w:t>LANCASTER</w:t>
          </w:r>
        </w:smartTag>
      </w:smartTag>
    </w:p>
    <w:p w:rsidR="00121E48" w:rsidRPr="00F96C8A" w:rsidRDefault="00121E48" w:rsidP="001A2F90">
      <w:pPr>
        <w:jc w:val="center"/>
        <w:rPr>
          <w:rFonts w:ascii="Times New Roman" w:hAnsi="Times New Roman"/>
          <w:color w:val="000000"/>
        </w:rPr>
      </w:pPr>
      <w:r w:rsidRPr="00F96C8A">
        <w:rPr>
          <w:rFonts w:ascii="Times New Roman" w:hAnsi="Times New Roman"/>
          <w:color w:val="000000"/>
        </w:rPr>
        <w:t>NOTICE OF PUBLIC HEARING</w:t>
      </w:r>
    </w:p>
    <w:p w:rsidR="00121E48" w:rsidRPr="00B74950" w:rsidRDefault="00121E48">
      <w:pPr>
        <w:jc w:val="center"/>
        <w:rPr>
          <w:rFonts w:ascii="Times New Roman" w:hAnsi="Times New Roman"/>
          <w:color w:val="000000"/>
          <w:sz w:val="16"/>
          <w:szCs w:val="16"/>
        </w:rPr>
      </w:pPr>
    </w:p>
    <w:p w:rsidR="00121E48" w:rsidRPr="00B74950" w:rsidRDefault="00121E48">
      <w:pPr>
        <w:rPr>
          <w:rFonts w:ascii="Times New Roman" w:hAnsi="Times New Roman"/>
          <w:color w:val="000000"/>
          <w:sz w:val="16"/>
          <w:szCs w:val="16"/>
        </w:rPr>
      </w:pPr>
    </w:p>
    <w:p w:rsidR="009B3B5D" w:rsidRDefault="00121E48" w:rsidP="00F46857">
      <w:pPr>
        <w:pStyle w:val="StyleJustified"/>
      </w:pPr>
      <w:r w:rsidRPr="003F5B7E">
        <w:t xml:space="preserve">The City Council of the City of Lancaster shall conduct a public hearing to </w:t>
      </w:r>
      <w:r w:rsidR="00F30778">
        <w:t xml:space="preserve">consider adoption of a resolution, approving the Vehicle Miles Traveled (VMT) Impact Fee Mitigation Program, certifying the Final Program Environmental Impact Report for the Vehicle Miles Traveled Program, and adopting the Mitigation Monitoring and Reporting Program, Findings and Statement of Overriding Considerations; and introduction or an ordinance, amending Title 15 (Buildings and Construction) of the Lancaster Municipal Code by adding Chapter 15.67 related to the Vehicle Miles Traveled (VMT) Impact Fee Mitigation Program. </w:t>
      </w:r>
    </w:p>
    <w:p w:rsidR="00121E48" w:rsidRPr="00C83125" w:rsidRDefault="00121E48" w:rsidP="00AC5455">
      <w:pPr>
        <w:jc w:val="both"/>
        <w:rPr>
          <w:rFonts w:ascii="Times New Roman" w:hAnsi="Times New Roman"/>
          <w:sz w:val="20"/>
        </w:rPr>
      </w:pPr>
    </w:p>
    <w:p w:rsidR="00C24A48" w:rsidRPr="00C83125" w:rsidRDefault="00C24A48" w:rsidP="00C24A48">
      <w:pPr>
        <w:jc w:val="both"/>
        <w:rPr>
          <w:rFonts w:ascii="Times New Roman" w:hAnsi="Times New Roman"/>
          <w:szCs w:val="24"/>
        </w:rPr>
      </w:pPr>
      <w:r w:rsidRPr="00721A6F">
        <w:rPr>
          <w:rFonts w:ascii="Times New Roman" w:hAnsi="Times New Roman"/>
          <w:szCs w:val="24"/>
        </w:rPr>
        <w:t>On</w:t>
      </w:r>
      <w:r w:rsidR="001B5E22" w:rsidRPr="00721A6F">
        <w:rPr>
          <w:rFonts w:ascii="Times New Roman" w:hAnsi="Times New Roman"/>
          <w:szCs w:val="24"/>
        </w:rPr>
        <w:t xml:space="preserve"> </w:t>
      </w:r>
      <w:r w:rsidR="00F30778" w:rsidRPr="00721A6F">
        <w:rPr>
          <w:rFonts w:ascii="Times New Roman" w:hAnsi="Times New Roman"/>
        </w:rPr>
        <w:t>January 9, 2023</w:t>
      </w:r>
      <w:r w:rsidRPr="00721A6F">
        <w:rPr>
          <w:rFonts w:ascii="Times New Roman" w:hAnsi="Times New Roman"/>
          <w:szCs w:val="24"/>
        </w:rPr>
        <w:t xml:space="preserve">, the </w:t>
      </w:r>
      <w:r w:rsidR="001B5E22" w:rsidRPr="00721A6F">
        <w:rPr>
          <w:rFonts w:ascii="Times New Roman" w:hAnsi="Times New Roman"/>
          <w:szCs w:val="24"/>
        </w:rPr>
        <w:t>Lancaster Planning Commission</w:t>
      </w:r>
      <w:r w:rsidR="00E00444" w:rsidRPr="00721A6F">
        <w:rPr>
          <w:rFonts w:ascii="Times New Roman" w:hAnsi="Times New Roman"/>
          <w:szCs w:val="24"/>
        </w:rPr>
        <w:t xml:space="preserve"> </w:t>
      </w:r>
      <w:r w:rsidR="006917DE" w:rsidRPr="00721A6F">
        <w:rPr>
          <w:rFonts w:ascii="Times New Roman" w:hAnsi="Times New Roman"/>
          <w:szCs w:val="24"/>
        </w:rPr>
        <w:t xml:space="preserve">(PC) </w:t>
      </w:r>
      <w:r w:rsidRPr="00721A6F">
        <w:rPr>
          <w:rFonts w:ascii="Times New Roman" w:hAnsi="Times New Roman"/>
          <w:szCs w:val="24"/>
        </w:rPr>
        <w:t xml:space="preserve">held a duly noticed public hearing regarding the request, and </w:t>
      </w:r>
      <w:r w:rsidR="006917DE" w:rsidRPr="00721A6F">
        <w:rPr>
          <w:szCs w:val="24"/>
        </w:rPr>
        <w:t>adopted</w:t>
      </w:r>
      <w:r w:rsidR="00584210" w:rsidRPr="00721A6F">
        <w:rPr>
          <w:szCs w:val="24"/>
        </w:rPr>
        <w:t xml:space="preserve"> </w:t>
      </w:r>
      <w:r w:rsidR="006917DE" w:rsidRPr="00721A6F">
        <w:rPr>
          <w:szCs w:val="24"/>
        </w:rPr>
        <w:t xml:space="preserve">PC Resolution No. </w:t>
      </w:r>
      <w:r w:rsidR="00721A6F" w:rsidRPr="00721A6F">
        <w:rPr>
          <w:szCs w:val="24"/>
        </w:rPr>
        <w:t>23-02</w:t>
      </w:r>
      <w:r w:rsidR="006917DE" w:rsidRPr="00721A6F">
        <w:rPr>
          <w:szCs w:val="24"/>
        </w:rPr>
        <w:t xml:space="preserve"> </w:t>
      </w:r>
      <w:r w:rsidR="00584210" w:rsidRPr="00721A6F">
        <w:rPr>
          <w:szCs w:val="24"/>
        </w:rPr>
        <w:t>(</w:t>
      </w:r>
      <w:r w:rsidR="005A78D8" w:rsidRPr="00721A6F">
        <w:rPr>
          <w:rFonts w:ascii="Times New Roman" w:hAnsi="Times New Roman"/>
        </w:rPr>
        <w:t xml:space="preserve">by a </w:t>
      </w:r>
      <w:r w:rsidR="00AB0F4E" w:rsidRPr="00721A6F">
        <w:rPr>
          <w:rFonts w:ascii="Times New Roman" w:hAnsi="Times New Roman"/>
        </w:rPr>
        <w:t>6</w:t>
      </w:r>
      <w:r w:rsidR="005A78D8" w:rsidRPr="00721A6F">
        <w:rPr>
          <w:rFonts w:ascii="Times New Roman" w:hAnsi="Times New Roman"/>
        </w:rPr>
        <w:t>-0-0-0-</w:t>
      </w:r>
      <w:r w:rsidR="00AB0F4E" w:rsidRPr="00721A6F">
        <w:rPr>
          <w:rFonts w:ascii="Times New Roman" w:hAnsi="Times New Roman"/>
        </w:rPr>
        <w:t>1</w:t>
      </w:r>
      <w:r w:rsidR="005A78D8" w:rsidRPr="00721A6F">
        <w:rPr>
          <w:rFonts w:ascii="Times New Roman" w:hAnsi="Times New Roman"/>
        </w:rPr>
        <w:t xml:space="preserve"> vote</w:t>
      </w:r>
      <w:r w:rsidR="00584210" w:rsidRPr="00721A6F">
        <w:rPr>
          <w:szCs w:val="24"/>
        </w:rPr>
        <w:t>)</w:t>
      </w:r>
      <w:r w:rsidR="006917DE" w:rsidRPr="00721A6F">
        <w:rPr>
          <w:szCs w:val="24"/>
        </w:rPr>
        <w:t xml:space="preserve">, </w:t>
      </w:r>
      <w:r w:rsidR="00CF396C" w:rsidRPr="00721A6F">
        <w:rPr>
          <w:szCs w:val="24"/>
        </w:rPr>
        <w:t>recommend</w:t>
      </w:r>
      <w:r w:rsidR="006E08BC" w:rsidRPr="00721A6F">
        <w:rPr>
          <w:szCs w:val="24"/>
        </w:rPr>
        <w:t>ing</w:t>
      </w:r>
      <w:r w:rsidR="00CF396C" w:rsidRPr="00721A6F">
        <w:rPr>
          <w:szCs w:val="24"/>
        </w:rPr>
        <w:t xml:space="preserve"> to the City Council approval of </w:t>
      </w:r>
      <w:r w:rsidR="00F30778" w:rsidRPr="00721A6F">
        <w:rPr>
          <w:szCs w:val="24"/>
        </w:rPr>
        <w:t xml:space="preserve">the </w:t>
      </w:r>
      <w:r w:rsidR="00F30778" w:rsidRPr="00721A6F">
        <w:t>Vehicle Miles Traveled (VMT) Impact Fee Mitigation Program</w:t>
      </w:r>
      <w:r w:rsidRPr="00721A6F">
        <w:rPr>
          <w:rFonts w:ascii="Times New Roman" w:hAnsi="Times New Roman"/>
          <w:szCs w:val="24"/>
        </w:rPr>
        <w:t>.</w:t>
      </w:r>
    </w:p>
    <w:p w:rsidR="009F5BF2" w:rsidRPr="00B74950" w:rsidRDefault="009F5BF2" w:rsidP="00B2320E">
      <w:pPr>
        <w:tabs>
          <w:tab w:val="left" w:pos="1440"/>
          <w:tab w:val="left" w:pos="4320"/>
        </w:tabs>
        <w:rPr>
          <w:rFonts w:ascii="Times New Roman" w:hAnsi="Times New Roman"/>
          <w:sz w:val="20"/>
        </w:rPr>
      </w:pPr>
    </w:p>
    <w:p w:rsidR="0005203A" w:rsidRPr="00C83125" w:rsidRDefault="0005203A" w:rsidP="0005203A">
      <w:pPr>
        <w:tabs>
          <w:tab w:val="left" w:pos="1440"/>
          <w:tab w:val="left" w:pos="4320"/>
        </w:tabs>
        <w:spacing w:after="60"/>
        <w:rPr>
          <w:rFonts w:ascii="Times New Roman" w:hAnsi="Times New Roman"/>
        </w:rPr>
      </w:pPr>
      <w:r w:rsidRPr="00C83125">
        <w:rPr>
          <w:rFonts w:ascii="Times New Roman" w:hAnsi="Times New Roman"/>
        </w:rPr>
        <w:tab/>
        <w:t>DATE OF HEARING:</w:t>
      </w:r>
      <w:r w:rsidRPr="00C83125">
        <w:rPr>
          <w:rFonts w:ascii="Times New Roman" w:hAnsi="Times New Roman"/>
        </w:rPr>
        <w:tab/>
      </w:r>
      <w:r w:rsidR="00F30778">
        <w:rPr>
          <w:rFonts w:ascii="Times New Roman" w:hAnsi="Times New Roman"/>
        </w:rPr>
        <w:t>January 24, 2023</w:t>
      </w:r>
    </w:p>
    <w:p w:rsidR="00121E48" w:rsidRPr="003F5B7E" w:rsidRDefault="00121E48" w:rsidP="005E74FA">
      <w:pPr>
        <w:tabs>
          <w:tab w:val="left" w:pos="1440"/>
          <w:tab w:val="left" w:pos="4320"/>
        </w:tabs>
        <w:spacing w:after="60"/>
        <w:rPr>
          <w:rFonts w:ascii="Times New Roman" w:hAnsi="Times New Roman"/>
          <w:color w:val="000000"/>
        </w:rPr>
      </w:pPr>
      <w:r w:rsidRPr="00907AE2">
        <w:rPr>
          <w:rFonts w:ascii="Times New Roman" w:hAnsi="Times New Roman"/>
        </w:rPr>
        <w:tab/>
        <w:t>TIME OF HE</w:t>
      </w:r>
      <w:r w:rsidRPr="003F5B7E">
        <w:rPr>
          <w:rFonts w:ascii="Times New Roman" w:hAnsi="Times New Roman"/>
          <w:color w:val="000000"/>
        </w:rPr>
        <w:t>ARING:</w:t>
      </w:r>
      <w:r w:rsidRPr="003F5B7E">
        <w:rPr>
          <w:rFonts w:ascii="Times New Roman" w:hAnsi="Times New Roman"/>
          <w:color w:val="000000"/>
        </w:rPr>
        <w:tab/>
      </w:r>
      <w:r w:rsidR="003F5B7E" w:rsidRPr="003F5B7E">
        <w:rPr>
          <w:rFonts w:ascii="Times New Roman" w:hAnsi="Times New Roman"/>
          <w:color w:val="000000"/>
        </w:rPr>
        <w:t>5</w:t>
      </w:r>
      <w:r w:rsidR="00DB3FFE" w:rsidRPr="003F5B7E">
        <w:rPr>
          <w:rFonts w:ascii="Times New Roman" w:hAnsi="Times New Roman"/>
          <w:color w:val="000000"/>
        </w:rPr>
        <w:t>:00 p.m.</w:t>
      </w:r>
    </w:p>
    <w:p w:rsidR="00121E48" w:rsidRPr="003F5B7E" w:rsidRDefault="00121E48">
      <w:pPr>
        <w:tabs>
          <w:tab w:val="left" w:pos="1440"/>
          <w:tab w:val="left" w:pos="4320"/>
        </w:tabs>
        <w:rPr>
          <w:rFonts w:ascii="Times New Roman" w:hAnsi="Times New Roman"/>
          <w:color w:val="000000"/>
        </w:rPr>
      </w:pPr>
      <w:r w:rsidRPr="003F5B7E">
        <w:rPr>
          <w:rFonts w:ascii="Times New Roman" w:hAnsi="Times New Roman"/>
          <w:color w:val="000000"/>
        </w:rPr>
        <w:tab/>
        <w:t>PLACE OF HEARING:</w:t>
      </w:r>
      <w:r w:rsidRPr="003F5B7E">
        <w:rPr>
          <w:rFonts w:ascii="Times New Roman" w:hAnsi="Times New Roman"/>
          <w:color w:val="000000"/>
        </w:rPr>
        <w:tab/>
        <w:t>Council Chamber</w:t>
      </w:r>
      <w:r w:rsidR="001A2F90">
        <w:rPr>
          <w:rFonts w:ascii="Times New Roman" w:hAnsi="Times New Roman"/>
          <w:color w:val="000000"/>
        </w:rPr>
        <w:t>s</w:t>
      </w:r>
      <w:r w:rsidRPr="003F5B7E">
        <w:rPr>
          <w:rFonts w:ascii="Times New Roman" w:hAnsi="Times New Roman"/>
          <w:color w:val="000000"/>
        </w:rPr>
        <w:t xml:space="preserve"> - Lancaster City Hall</w:t>
      </w:r>
    </w:p>
    <w:p w:rsidR="00121E48" w:rsidRPr="003F5B7E" w:rsidRDefault="00121E48">
      <w:pPr>
        <w:tabs>
          <w:tab w:val="left" w:pos="1440"/>
          <w:tab w:val="left" w:pos="4320"/>
        </w:tabs>
        <w:rPr>
          <w:rFonts w:ascii="Times New Roman" w:hAnsi="Times New Roman"/>
          <w:color w:val="000000"/>
        </w:rPr>
      </w:pPr>
      <w:r w:rsidRPr="003F5B7E">
        <w:rPr>
          <w:rFonts w:ascii="Times New Roman" w:hAnsi="Times New Roman"/>
          <w:color w:val="000000"/>
        </w:rPr>
        <w:tab/>
      </w:r>
      <w:r w:rsidRPr="003F5B7E">
        <w:rPr>
          <w:rFonts w:ascii="Times New Roman" w:hAnsi="Times New Roman"/>
          <w:color w:val="000000"/>
        </w:rPr>
        <w:tab/>
        <w:t>44933 North Fern Avenue</w:t>
      </w:r>
    </w:p>
    <w:p w:rsidR="00121E48" w:rsidRPr="00B74950" w:rsidRDefault="00121E48">
      <w:pPr>
        <w:tabs>
          <w:tab w:val="left" w:pos="1440"/>
          <w:tab w:val="left" w:pos="4320"/>
        </w:tabs>
        <w:rPr>
          <w:rFonts w:ascii="Times New Roman" w:hAnsi="Times New Roman"/>
          <w:color w:val="000000"/>
          <w:sz w:val="20"/>
        </w:rPr>
      </w:pPr>
    </w:p>
    <w:p w:rsidR="00121E48" w:rsidRPr="00F96C8A" w:rsidRDefault="00AC5455" w:rsidP="001A2F90">
      <w:pPr>
        <w:jc w:val="both"/>
        <w:rPr>
          <w:rFonts w:ascii="Times New Roman" w:hAnsi="Times New Roman"/>
          <w:color w:val="000000"/>
        </w:rPr>
      </w:pPr>
      <w:r w:rsidRPr="003F5B7E">
        <w:rPr>
          <w:rFonts w:ascii="Times New Roman" w:hAnsi="Times New Roman"/>
          <w:color w:val="000000"/>
        </w:rPr>
        <w:t xml:space="preserve">All interested persons are invited to attend the meeting to comment on </w:t>
      </w:r>
      <w:r w:rsidR="00C13AAF">
        <w:rPr>
          <w:rFonts w:ascii="Times New Roman" w:hAnsi="Times New Roman"/>
          <w:color w:val="000000"/>
        </w:rPr>
        <w:t xml:space="preserve">the </w:t>
      </w:r>
      <w:r w:rsidR="00F30778">
        <w:t>Vehicle Miles Traveled (VMT) Impact Fee Mitigation Program</w:t>
      </w:r>
      <w:r w:rsidR="00121E48" w:rsidRPr="003F5B7E">
        <w:rPr>
          <w:rFonts w:ascii="Times New Roman" w:hAnsi="Times New Roman"/>
          <w:color w:val="000000"/>
        </w:rPr>
        <w:t xml:space="preserve">.  Members of the public unable to attend the public hearing may submit their comments and recommendations in writing to the City of Lancaster 44933 Fern Avenue, Lancaster, CA 93534, Attn: </w:t>
      </w:r>
      <w:r w:rsidR="000F553A">
        <w:rPr>
          <w:rFonts w:ascii="Times New Roman" w:hAnsi="Times New Roman"/>
          <w:color w:val="000000"/>
        </w:rPr>
        <w:t>Andrea Alexander</w:t>
      </w:r>
      <w:r w:rsidR="00121E48" w:rsidRPr="003F5B7E">
        <w:rPr>
          <w:rFonts w:ascii="Times New Roman" w:hAnsi="Times New Roman"/>
          <w:color w:val="000000"/>
        </w:rPr>
        <w:t>,</w:t>
      </w:r>
      <w:r w:rsidR="00CB01B3">
        <w:rPr>
          <w:rFonts w:ascii="Times New Roman" w:hAnsi="Times New Roman"/>
          <w:color w:val="000000"/>
        </w:rPr>
        <w:t xml:space="preserve"> </w:t>
      </w:r>
      <w:r w:rsidR="00121E48" w:rsidRPr="003F5B7E">
        <w:rPr>
          <w:rFonts w:ascii="Times New Roman" w:hAnsi="Times New Roman"/>
          <w:color w:val="000000"/>
        </w:rPr>
        <w:t>City Clerk, or by calling the City Clerk's Office at (</w:t>
      </w:r>
      <w:r w:rsidR="00677837" w:rsidRPr="003F5B7E">
        <w:rPr>
          <w:rFonts w:ascii="Times New Roman" w:hAnsi="Times New Roman"/>
          <w:color w:val="000000"/>
        </w:rPr>
        <w:t>661</w:t>
      </w:r>
      <w:r w:rsidR="00121E48" w:rsidRPr="003F5B7E">
        <w:rPr>
          <w:rFonts w:ascii="Times New Roman" w:hAnsi="Times New Roman"/>
          <w:color w:val="000000"/>
        </w:rPr>
        <w:t>) 723–6020 with comments relative to this public hearing.</w:t>
      </w:r>
    </w:p>
    <w:p w:rsidR="00121E48" w:rsidRPr="005E74FA" w:rsidRDefault="00121E48" w:rsidP="001A2F90">
      <w:pPr>
        <w:jc w:val="both"/>
        <w:rPr>
          <w:rFonts w:ascii="Times New Roman" w:hAnsi="Times New Roman"/>
          <w:color w:val="000000"/>
          <w:sz w:val="20"/>
        </w:rPr>
      </w:pPr>
    </w:p>
    <w:p w:rsidR="000632A8" w:rsidRPr="000632A8" w:rsidRDefault="000632A8" w:rsidP="000632A8">
      <w:pPr>
        <w:pStyle w:val="ListBullet"/>
        <w:numPr>
          <w:ilvl w:val="0"/>
          <w:numId w:val="0"/>
        </w:numPr>
        <w:jc w:val="both"/>
        <w:rPr>
          <w:rFonts w:ascii="Times New Roman" w:hAnsi="Times New Roman"/>
          <w:szCs w:val="24"/>
        </w:rPr>
      </w:pPr>
      <w:r w:rsidRPr="000632A8">
        <w:rPr>
          <w:rFonts w:ascii="Times New Roman" w:hAnsi="Times New Roman"/>
          <w:szCs w:val="24"/>
        </w:rPr>
        <w:t>In compliance with the Americans with Disabilities Act, this meeting will be held at a location accessible to persons with disabilities; if you need special assistance to participate in this public meeting</w:t>
      </w:r>
      <w:r w:rsidR="00626090">
        <w:rPr>
          <w:rFonts w:ascii="Times New Roman" w:hAnsi="Times New Roman"/>
          <w:szCs w:val="24"/>
        </w:rPr>
        <w:t>,</w:t>
      </w:r>
      <w:r w:rsidRPr="000632A8">
        <w:rPr>
          <w:rFonts w:ascii="Times New Roman" w:hAnsi="Times New Roman"/>
          <w:szCs w:val="24"/>
        </w:rPr>
        <w:t xml:space="preserve"> please contact the City Clerk at (661) 723-6020. TDD users may call the California TDD Relay Service at 1-800-735-2922. Services such as American Sign Language interpreters, a reader during the meeting, auxiliary aids, </w:t>
      </w:r>
      <w:r>
        <w:rPr>
          <w:rFonts w:ascii="Times New Roman" w:hAnsi="Times New Roman"/>
          <w:szCs w:val="24"/>
        </w:rPr>
        <w:t xml:space="preserve">and </w:t>
      </w:r>
      <w:r w:rsidRPr="000632A8">
        <w:rPr>
          <w:rFonts w:ascii="Times New Roman" w:hAnsi="Times New Roman"/>
          <w:szCs w:val="24"/>
        </w:rPr>
        <w:t>large print copies of the agenda and/or translation assistance for non</w:t>
      </w:r>
      <w:r w:rsidRPr="000632A8">
        <w:rPr>
          <w:rFonts w:ascii="Times New Roman" w:hAnsi="Times New Roman"/>
          <w:szCs w:val="24"/>
        </w:rPr>
        <w:noBreakHyphen/>
        <w:t>English speakers are available upon reasonable and timely request. To ensure availability, you are advised to make your request at least 72 hours prior to the meeting/event you wish to attend. Due to difficulties in securing sign language interpreters, five or more business days’ notice is strongly recommended. For additional information, please contact the City Clerk at 661</w:t>
      </w:r>
      <w:r w:rsidR="00EC6670">
        <w:rPr>
          <w:rFonts w:ascii="Times New Roman" w:hAnsi="Times New Roman"/>
          <w:szCs w:val="24"/>
        </w:rPr>
        <w:t>-</w:t>
      </w:r>
      <w:r w:rsidRPr="000632A8">
        <w:rPr>
          <w:rFonts w:ascii="Times New Roman" w:hAnsi="Times New Roman"/>
          <w:szCs w:val="24"/>
        </w:rPr>
        <w:t>723-6020.</w:t>
      </w:r>
    </w:p>
    <w:p w:rsidR="000632A8" w:rsidRPr="00F96C8A" w:rsidRDefault="000632A8">
      <w:pPr>
        <w:rPr>
          <w:rFonts w:ascii="Times New Roman" w:hAnsi="Times New Roman"/>
          <w:color w:val="000000"/>
        </w:rPr>
      </w:pPr>
    </w:p>
    <w:p w:rsidR="00CB7EF9" w:rsidRPr="00F96C8A" w:rsidRDefault="00CB7EF9" w:rsidP="001C03B6">
      <w:pPr>
        <w:tabs>
          <w:tab w:val="right" w:leader="underscore" w:pos="3600"/>
          <w:tab w:val="left" w:pos="5760"/>
          <w:tab w:val="right" w:leader="underscore" w:pos="9360"/>
        </w:tabs>
        <w:rPr>
          <w:rFonts w:ascii="Times New Roman" w:hAnsi="Times New Roman"/>
          <w:color w:val="000000"/>
        </w:rPr>
      </w:pPr>
      <w:r w:rsidRPr="00F96C8A">
        <w:rPr>
          <w:rFonts w:ascii="Times New Roman" w:hAnsi="Times New Roman"/>
          <w:color w:val="000000"/>
        </w:rPr>
        <w:tab/>
      </w:r>
      <w:r w:rsidR="001C03B6">
        <w:rPr>
          <w:rFonts w:ascii="Times New Roman" w:hAnsi="Times New Roman"/>
          <w:color w:val="000000"/>
        </w:rPr>
        <w:tab/>
      </w:r>
      <w:r w:rsidRPr="00F96C8A">
        <w:rPr>
          <w:rFonts w:ascii="Times New Roman" w:hAnsi="Times New Roman"/>
          <w:color w:val="000000"/>
        </w:rPr>
        <w:t xml:space="preserve">DATED:  </w:t>
      </w:r>
      <w:r w:rsidRPr="00F96C8A">
        <w:rPr>
          <w:rFonts w:ascii="Times New Roman" w:hAnsi="Times New Roman"/>
          <w:color w:val="000000"/>
        </w:rPr>
        <w:tab/>
      </w:r>
    </w:p>
    <w:p w:rsidR="00121E48" w:rsidRPr="00F96C8A" w:rsidRDefault="00B74950">
      <w:pPr>
        <w:rPr>
          <w:rFonts w:ascii="Times New Roman" w:hAnsi="Times New Roman"/>
          <w:color w:val="000000"/>
        </w:rPr>
      </w:pPr>
      <w:r>
        <w:rPr>
          <w:rFonts w:ascii="Times New Roman" w:hAnsi="Times New Roman"/>
          <w:color w:val="000000"/>
        </w:rPr>
        <w:t>ANDREA ALEXANDER</w:t>
      </w:r>
    </w:p>
    <w:p w:rsidR="00121E48" w:rsidRPr="00F96C8A" w:rsidRDefault="00121E48">
      <w:pPr>
        <w:rPr>
          <w:rFonts w:ascii="Times New Roman" w:hAnsi="Times New Roman"/>
          <w:color w:val="000000"/>
        </w:rPr>
      </w:pPr>
      <w:r w:rsidRPr="00F96C8A">
        <w:rPr>
          <w:rFonts w:ascii="Times New Roman" w:hAnsi="Times New Roman"/>
          <w:color w:val="000000"/>
        </w:rPr>
        <w:t>City Clerk</w:t>
      </w:r>
    </w:p>
    <w:p w:rsidR="00121E48" w:rsidRPr="007561F0" w:rsidRDefault="00121E48">
      <w:pPr>
        <w:rPr>
          <w:rFonts w:ascii="Times New Roman" w:hAnsi="Times New Roman"/>
          <w:color w:val="000000"/>
        </w:rPr>
      </w:pPr>
      <w:r w:rsidRPr="00F96C8A">
        <w:rPr>
          <w:rFonts w:ascii="Times New Roman" w:hAnsi="Times New Roman"/>
          <w:color w:val="000000"/>
        </w:rPr>
        <w:t>City of Lancaster</w:t>
      </w:r>
    </w:p>
    <w:p w:rsidR="00121E48" w:rsidRPr="005E74FA" w:rsidRDefault="00B57A1C" w:rsidP="00B57A1C">
      <w:pPr>
        <w:tabs>
          <w:tab w:val="right" w:leader="hyphen" w:pos="9360"/>
        </w:tabs>
        <w:jc w:val="both"/>
        <w:rPr>
          <w:rFonts w:ascii="Times New Roman" w:hAnsi="Times New Roman"/>
          <w:b/>
          <w:color w:val="000000"/>
          <w:sz w:val="20"/>
        </w:rPr>
      </w:pPr>
      <w:r>
        <w:rPr>
          <w:rFonts w:ascii="Times New Roman" w:hAnsi="Times New Roman"/>
          <w:b/>
          <w:color w:val="000000"/>
          <w:sz w:val="20"/>
        </w:rPr>
        <w:tab/>
      </w:r>
    </w:p>
    <w:p w:rsidR="00AB0F4E" w:rsidRDefault="00AB0F4E" w:rsidP="00AB0F4E">
      <w:pPr>
        <w:tabs>
          <w:tab w:val="left" w:pos="1440"/>
          <w:tab w:val="left" w:pos="5760"/>
        </w:tabs>
        <w:rPr>
          <w:rFonts w:ascii="Times New Roman" w:hAnsi="Times New Roman"/>
          <w:color w:val="000000"/>
        </w:rPr>
      </w:pPr>
      <w:r>
        <w:rPr>
          <w:rFonts w:ascii="Times New Roman" w:hAnsi="Times New Roman"/>
          <w:color w:val="000000"/>
        </w:rPr>
        <w:t>Published:</w:t>
      </w:r>
      <w:r>
        <w:rPr>
          <w:rFonts w:ascii="Times New Roman" w:hAnsi="Times New Roman"/>
          <w:color w:val="000000"/>
        </w:rPr>
        <w:tab/>
        <w:t xml:space="preserve">Friday, </w:t>
      </w:r>
      <w:r w:rsidR="00F30778">
        <w:rPr>
          <w:rFonts w:ascii="Times New Roman" w:hAnsi="Times New Roman"/>
          <w:color w:val="000000"/>
        </w:rPr>
        <w:t>January 13, 2023</w:t>
      </w:r>
      <w:r>
        <w:rPr>
          <w:rFonts w:ascii="Times New Roman" w:hAnsi="Times New Roman"/>
          <w:color w:val="000000"/>
        </w:rPr>
        <w:tab/>
      </w:r>
      <w:r w:rsidRPr="00F96C8A">
        <w:rPr>
          <w:rFonts w:ascii="Times New Roman" w:hAnsi="Times New Roman"/>
          <w:color w:val="000000"/>
        </w:rPr>
        <w:t>Antelope Valley Press</w:t>
      </w:r>
    </w:p>
    <w:p w:rsidR="00AB0F4E" w:rsidRPr="00904955" w:rsidRDefault="00AB0F4E" w:rsidP="00AB0F4E">
      <w:pPr>
        <w:tabs>
          <w:tab w:val="left" w:pos="1440"/>
          <w:tab w:val="left" w:pos="5760"/>
        </w:tabs>
        <w:rPr>
          <w:rFonts w:ascii="Times New Roman" w:hAnsi="Times New Roman"/>
          <w:color w:val="000000"/>
          <w:sz w:val="12"/>
          <w:szCs w:val="12"/>
        </w:rPr>
      </w:pPr>
    </w:p>
    <w:p w:rsidR="00AB0F4E" w:rsidRPr="00F96C8A" w:rsidRDefault="00AB0F4E" w:rsidP="00AB0F4E">
      <w:pPr>
        <w:tabs>
          <w:tab w:val="left" w:pos="1440"/>
          <w:tab w:val="left" w:pos="5760"/>
        </w:tabs>
        <w:rPr>
          <w:rFonts w:ascii="Times New Roman" w:hAnsi="Times New Roman"/>
          <w:color w:val="000000"/>
        </w:rPr>
      </w:pPr>
      <w:r w:rsidRPr="00F96C8A">
        <w:rPr>
          <w:rFonts w:ascii="Times New Roman" w:hAnsi="Times New Roman"/>
          <w:color w:val="000000"/>
        </w:rPr>
        <w:t>Posted:</w:t>
      </w:r>
      <w:r w:rsidRPr="00F96C8A">
        <w:rPr>
          <w:rFonts w:ascii="Times New Roman" w:hAnsi="Times New Roman"/>
          <w:color w:val="000000"/>
        </w:rPr>
        <w:tab/>
      </w:r>
      <w:r>
        <w:rPr>
          <w:rFonts w:ascii="Times New Roman" w:hAnsi="Times New Roman"/>
          <w:color w:val="000000"/>
        </w:rPr>
        <w:t xml:space="preserve">Friday, </w:t>
      </w:r>
      <w:r w:rsidR="00F30778">
        <w:rPr>
          <w:rFonts w:ascii="Times New Roman" w:hAnsi="Times New Roman"/>
          <w:color w:val="000000"/>
        </w:rPr>
        <w:t>January 13, 2023</w:t>
      </w:r>
      <w:r>
        <w:rPr>
          <w:rFonts w:ascii="Times New Roman" w:hAnsi="Times New Roman"/>
          <w:color w:val="000000"/>
        </w:rPr>
        <w:tab/>
      </w:r>
      <w:r w:rsidRPr="00F96C8A">
        <w:rPr>
          <w:rFonts w:ascii="Times New Roman" w:hAnsi="Times New Roman"/>
          <w:color w:val="000000"/>
        </w:rPr>
        <w:t>Lancaster City Hall</w:t>
      </w:r>
    </w:p>
    <w:p w:rsidR="005E74FA" w:rsidRPr="00A20361" w:rsidRDefault="005E74FA" w:rsidP="005E74FA">
      <w:pPr>
        <w:tabs>
          <w:tab w:val="left" w:pos="1440"/>
          <w:tab w:val="left" w:pos="5760"/>
        </w:tabs>
        <w:rPr>
          <w:rFonts w:ascii="Times New Roman" w:hAnsi="Times New Roman"/>
          <w:szCs w:val="24"/>
        </w:rPr>
      </w:pPr>
      <w:r w:rsidRPr="00A20361">
        <w:rPr>
          <w:rFonts w:ascii="Times New Roman" w:hAnsi="Times New Roman"/>
          <w:szCs w:val="24"/>
        </w:rPr>
        <w:tab/>
      </w:r>
      <w:r w:rsidRPr="00A20361">
        <w:rPr>
          <w:rFonts w:ascii="Times New Roman" w:hAnsi="Times New Roman"/>
          <w:szCs w:val="24"/>
        </w:rPr>
        <w:tab/>
        <w:t>A</w:t>
      </w:r>
      <w:r w:rsidR="00626090">
        <w:rPr>
          <w:rFonts w:ascii="Times New Roman" w:hAnsi="Times New Roman"/>
          <w:szCs w:val="24"/>
        </w:rPr>
        <w:t xml:space="preserve">ntelope </w:t>
      </w:r>
      <w:r w:rsidRPr="00A20361">
        <w:rPr>
          <w:rFonts w:ascii="Times New Roman" w:hAnsi="Times New Roman"/>
          <w:szCs w:val="24"/>
        </w:rPr>
        <w:t>V</w:t>
      </w:r>
      <w:r w:rsidR="00626090">
        <w:rPr>
          <w:rFonts w:ascii="Times New Roman" w:hAnsi="Times New Roman"/>
          <w:szCs w:val="24"/>
        </w:rPr>
        <w:t>alley</w:t>
      </w:r>
      <w:r w:rsidRPr="00A20361">
        <w:rPr>
          <w:rFonts w:ascii="Times New Roman" w:hAnsi="Times New Roman"/>
          <w:szCs w:val="24"/>
        </w:rPr>
        <w:t xml:space="preserve"> Senior Center</w:t>
      </w:r>
    </w:p>
    <w:p w:rsidR="00121E48" w:rsidRPr="00F96C8A" w:rsidRDefault="007678BE" w:rsidP="00D916A2">
      <w:pPr>
        <w:tabs>
          <w:tab w:val="left" w:pos="1440"/>
          <w:tab w:val="left" w:pos="576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00121E48" w:rsidRPr="00F96C8A">
        <w:rPr>
          <w:rFonts w:ascii="Times New Roman" w:hAnsi="Times New Roman"/>
          <w:color w:val="000000"/>
        </w:rPr>
        <w:t>Lancaster Library</w:t>
      </w:r>
    </w:p>
    <w:p w:rsidR="00A27B1F" w:rsidRPr="00053F9D" w:rsidRDefault="007678BE" w:rsidP="00053F9D">
      <w:pPr>
        <w:tabs>
          <w:tab w:val="left" w:pos="1440"/>
          <w:tab w:val="left" w:pos="576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000632A8">
        <w:rPr>
          <w:rFonts w:ascii="Times New Roman" w:hAnsi="Times New Roman"/>
          <w:color w:val="000000"/>
        </w:rPr>
        <w:t>U.S. Postal Service</w:t>
      </w:r>
    </w:p>
    <w:sectPr w:rsidR="00A27B1F" w:rsidRPr="00053F9D" w:rsidSect="00904955">
      <w:pgSz w:w="12240" w:h="15840"/>
      <w:pgMar w:top="108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BAC5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814E86"/>
    <w:multiLevelType w:val="hybridMultilevel"/>
    <w:tmpl w:val="D5C6CE56"/>
    <w:lvl w:ilvl="0" w:tplc="7818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90"/>
    <w:rsid w:val="000077E6"/>
    <w:rsid w:val="0005203A"/>
    <w:rsid w:val="00053F9D"/>
    <w:rsid w:val="000632A8"/>
    <w:rsid w:val="00066C4A"/>
    <w:rsid w:val="000A5016"/>
    <w:rsid w:val="000F553A"/>
    <w:rsid w:val="000F6CF0"/>
    <w:rsid w:val="00121E48"/>
    <w:rsid w:val="0015006E"/>
    <w:rsid w:val="001A2F90"/>
    <w:rsid w:val="001B5E22"/>
    <w:rsid w:val="001C03B6"/>
    <w:rsid w:val="003B2924"/>
    <w:rsid w:val="003F5B7E"/>
    <w:rsid w:val="00405696"/>
    <w:rsid w:val="00461F6D"/>
    <w:rsid w:val="004719DB"/>
    <w:rsid w:val="00484C7A"/>
    <w:rsid w:val="004D56E6"/>
    <w:rsid w:val="00546242"/>
    <w:rsid w:val="00584210"/>
    <w:rsid w:val="005A78D8"/>
    <w:rsid w:val="005E74FA"/>
    <w:rsid w:val="005E7E75"/>
    <w:rsid w:val="00626090"/>
    <w:rsid w:val="00677837"/>
    <w:rsid w:val="006917DE"/>
    <w:rsid w:val="006E08BC"/>
    <w:rsid w:val="006E4F82"/>
    <w:rsid w:val="006F2A84"/>
    <w:rsid w:val="00721A6F"/>
    <w:rsid w:val="00744D7C"/>
    <w:rsid w:val="007517CA"/>
    <w:rsid w:val="007561F0"/>
    <w:rsid w:val="007678BE"/>
    <w:rsid w:val="007D2A18"/>
    <w:rsid w:val="007E140C"/>
    <w:rsid w:val="0084153C"/>
    <w:rsid w:val="0084179C"/>
    <w:rsid w:val="00903CEB"/>
    <w:rsid w:val="00904955"/>
    <w:rsid w:val="00907AE2"/>
    <w:rsid w:val="00970173"/>
    <w:rsid w:val="00977522"/>
    <w:rsid w:val="009B3B5D"/>
    <w:rsid w:val="009B3C32"/>
    <w:rsid w:val="009F1C18"/>
    <w:rsid w:val="009F5BF2"/>
    <w:rsid w:val="00A27B1F"/>
    <w:rsid w:val="00AB0F4E"/>
    <w:rsid w:val="00AC5455"/>
    <w:rsid w:val="00B138CF"/>
    <w:rsid w:val="00B2320E"/>
    <w:rsid w:val="00B57A1C"/>
    <w:rsid w:val="00B73A52"/>
    <w:rsid w:val="00B74950"/>
    <w:rsid w:val="00BB6D9C"/>
    <w:rsid w:val="00BC191F"/>
    <w:rsid w:val="00C13AAF"/>
    <w:rsid w:val="00C24A48"/>
    <w:rsid w:val="00C46D41"/>
    <w:rsid w:val="00C47DD2"/>
    <w:rsid w:val="00C60B72"/>
    <w:rsid w:val="00C61C87"/>
    <w:rsid w:val="00C83125"/>
    <w:rsid w:val="00CB01B3"/>
    <w:rsid w:val="00CB7EF9"/>
    <w:rsid w:val="00CD5FF0"/>
    <w:rsid w:val="00CE04A7"/>
    <w:rsid w:val="00CF396C"/>
    <w:rsid w:val="00D719B1"/>
    <w:rsid w:val="00D916A2"/>
    <w:rsid w:val="00DA45BA"/>
    <w:rsid w:val="00DB3FFE"/>
    <w:rsid w:val="00DD321C"/>
    <w:rsid w:val="00DD5786"/>
    <w:rsid w:val="00E00444"/>
    <w:rsid w:val="00E86E37"/>
    <w:rsid w:val="00EC6670"/>
    <w:rsid w:val="00ED5002"/>
    <w:rsid w:val="00ED70A1"/>
    <w:rsid w:val="00F30778"/>
    <w:rsid w:val="00F46857"/>
    <w:rsid w:val="00F665DE"/>
    <w:rsid w:val="00F70682"/>
    <w:rsid w:val="00F96C8A"/>
    <w:rsid w:val="00FE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DCEB83E-999A-4139-9CE5-41E5D4C1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9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27B1F"/>
    <w:pPr>
      <w:numPr>
        <w:numId w:val="1"/>
      </w:numPr>
      <w:contextualSpacing/>
    </w:pPr>
  </w:style>
  <w:style w:type="paragraph" w:customStyle="1" w:styleId="StyleJustified">
    <w:name w:val="Style Justified"/>
    <w:basedOn w:val="Normal"/>
    <w:rsid w:val="00AC5455"/>
    <w:pPr>
      <w:jc w:val="both"/>
    </w:pPr>
    <w:rPr>
      <w:rFonts w:ascii="Times New Roman" w:hAnsi="Times New Roman"/>
      <w:color w:val="000000"/>
      <w:szCs w:val="24"/>
    </w:rPr>
  </w:style>
  <w:style w:type="paragraph" w:styleId="BalloonText">
    <w:name w:val="Balloon Text"/>
    <w:basedOn w:val="Normal"/>
    <w:link w:val="BalloonTextChar"/>
    <w:semiHidden/>
    <w:rsid w:val="00F46857"/>
    <w:rPr>
      <w:rFonts w:ascii="Tahoma" w:hAnsi="Tahoma" w:cs="Tahoma"/>
      <w:sz w:val="16"/>
      <w:szCs w:val="16"/>
    </w:rPr>
  </w:style>
  <w:style w:type="character" w:customStyle="1" w:styleId="BalloonTextChar">
    <w:name w:val="Balloon Text Char"/>
    <w:basedOn w:val="DefaultParagraphFont"/>
    <w:link w:val="BalloonText"/>
    <w:semiHidden/>
    <w:rsid w:val="00F46857"/>
    <w:rPr>
      <w:rFonts w:ascii="Tahoma" w:hAnsi="Tahoma" w:cs="Tahoma"/>
      <w:sz w:val="16"/>
      <w:szCs w:val="16"/>
    </w:rPr>
  </w:style>
  <w:style w:type="character" w:styleId="CommentReference">
    <w:name w:val="annotation reference"/>
    <w:basedOn w:val="DefaultParagraphFont"/>
    <w:semiHidden/>
    <w:unhideWhenUsed/>
    <w:rsid w:val="00F46857"/>
    <w:rPr>
      <w:sz w:val="16"/>
      <w:szCs w:val="16"/>
    </w:rPr>
  </w:style>
  <w:style w:type="paragraph" w:styleId="CommentText">
    <w:name w:val="annotation text"/>
    <w:basedOn w:val="Normal"/>
    <w:link w:val="CommentTextChar"/>
    <w:semiHidden/>
    <w:unhideWhenUsed/>
    <w:rsid w:val="00F46857"/>
    <w:rPr>
      <w:rFonts w:ascii="Times New Roman" w:hAnsi="Times New Roman"/>
      <w:sz w:val="20"/>
    </w:rPr>
  </w:style>
  <w:style w:type="character" w:customStyle="1" w:styleId="CommentTextChar">
    <w:name w:val="Comment Text Char"/>
    <w:basedOn w:val="DefaultParagraphFont"/>
    <w:link w:val="CommentText"/>
    <w:semiHidden/>
    <w:rsid w:val="00F46857"/>
    <w:rPr>
      <w:rFonts w:ascii="Times New Roman" w:hAnsi="Times New Roman"/>
    </w:rPr>
  </w:style>
  <w:style w:type="paragraph" w:styleId="CommentSubject">
    <w:name w:val="annotation subject"/>
    <w:basedOn w:val="CommentText"/>
    <w:next w:val="CommentText"/>
    <w:link w:val="CommentSubjectChar"/>
    <w:semiHidden/>
    <w:unhideWhenUsed/>
    <w:rsid w:val="00F46857"/>
    <w:rPr>
      <w:rFonts w:ascii="Times" w:hAnsi="Times"/>
      <w:b/>
      <w:bCs/>
    </w:rPr>
  </w:style>
  <w:style w:type="character" w:customStyle="1" w:styleId="CommentSubjectChar">
    <w:name w:val="Comment Subject Char"/>
    <w:basedOn w:val="CommentTextChar"/>
    <w:link w:val="CommentSubject"/>
    <w:semiHidden/>
    <w:rsid w:val="00F4685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LEGAL NOTICE</vt:lpstr>
    </vt:vector>
  </TitlesOfParts>
  <Company>COL</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col</dc:creator>
  <cp:lastModifiedBy>Alexander, Andrea</cp:lastModifiedBy>
  <cp:revision>2</cp:revision>
  <cp:lastPrinted>2019-01-07T21:28:00Z</cp:lastPrinted>
  <dcterms:created xsi:type="dcterms:W3CDTF">2023-01-10T16:24:00Z</dcterms:created>
  <dcterms:modified xsi:type="dcterms:W3CDTF">2023-01-10T16:24:00Z</dcterms:modified>
</cp:coreProperties>
</file>